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4" w:rsidRPr="00760811" w:rsidRDefault="006C1157" w:rsidP="00E0591E">
      <w:pPr>
        <w:jc w:val="center"/>
        <w:rPr>
          <w:b/>
          <w:sz w:val="24"/>
          <w:szCs w:val="24"/>
        </w:rPr>
      </w:pPr>
      <w:bookmarkStart w:id="0" w:name="_GoBack"/>
      <w:bookmarkEnd w:id="0"/>
      <w:r>
        <w:rPr>
          <w:rFonts w:cs="Times New Roman"/>
          <w:b/>
          <w:sz w:val="24"/>
          <w:szCs w:val="24"/>
        </w:rPr>
        <w:object w:dxaOrig="1440" w:dyaOrig="1440">
          <v:group id="_x0000_s1026" style="position:absolute;left:0;text-align:left;margin-left:-38.6pt;margin-top:-45.15pt;width:92.25pt;height:103.5pt;z-index:251659264" coordorigin="3780,1800" coordsize="2880,3240">
            <v:group id="_x0000_s1027" style="position:absolute;left:3780;top:1800;width:2880;height:2881" coordorigin="3780,1800" coordsize="2880,2881">
              <v:group id="_x0000_s1028" style="position:absolute;left:3780;top:1800;width:2880;height:2881" coordorigin="3780,1800" coordsize="2880,2881">
                <v:group id="_x0000_s1029" style="position:absolute;left:3780;top:1800;width:2842;height:2881" coordorigin="3780,1800" coordsize="2842,2881">
                  <v:group id="_x0000_s1030" style="position:absolute;left:3780;top:1800;width:2842;height:2881" coordorigin="3780,2880" coordsize="2842,2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3960;top:3240;width:2662;height:2521">
                      <v:imagedata r:id="rId7" o:title="" croptop="7611f" cropbottom="846f" cropleft="6274f" cropright="28330f"/>
                    </v:shape>
                    <v:rect id="_x0000_s1032" style="position:absolute;left:3780;top:2880;width:540;height:720" stroked="f"/>
                    <v:rect id="_x0000_s1033" style="position:absolute;left:5940;top:3060;width:540;height:360" stroked="f"/>
                  </v:group>
                  <v:rect id="_x0000_s1034" style="position:absolute;left:4590;top:2160;width:720;height:180" stroked="f"/>
                  <v:rect id="_x0000_s1035" style="position:absolute;left:5310;top:2160;width:630;height:180" stroked="f"/>
                </v:group>
                <v:rect id="_x0000_s1036" style="position:absolute;left:6300;top:2520;width:360;height:360" stroked="f"/>
              </v:group>
              <v:shape id="_x0000_s1037" style="position:absolute;left:5837;top:2180;width:534;height:520" coordsize="534,520" path="m3,hdc10,73,,150,23,220v7,20,42,10,60,20c180,295,210,332,323,360v58,58,115,92,160,160c496,500,520,484,523,460,534,381,493,374,443,340,354,206,459,337,343,260,249,197,321,204,223,160,184,143,143,133,103,120v-20,-7,-52,,-60,-20c30,67,16,33,3,xe" stroked="f">
                <v:path arrowok="t"/>
              </v:shape>
            </v:group>
            <v:rect id="_x0000_s1038" style="position:absolute;left:3870;top:4140;width:360;height:900" stroked="f"/>
          </v:group>
          <o:OLEObject Type="Embed" ProgID="Photoshop.Image.6" ShapeID="_x0000_s1031" DrawAspect="Content" ObjectID="_1650445382" r:id="rId8">
            <o:FieldCodes>\s</o:FieldCodes>
          </o:OLEObject>
        </w:object>
      </w:r>
      <w:r w:rsidR="00E0591E" w:rsidRPr="00760811">
        <w:rPr>
          <w:b/>
          <w:sz w:val="24"/>
          <w:szCs w:val="24"/>
        </w:rPr>
        <w:t>EATONBROOK LAKE ASSOCIATION</w:t>
      </w:r>
    </w:p>
    <w:p w:rsidR="00E0591E" w:rsidRPr="00760811" w:rsidRDefault="00E0591E" w:rsidP="00E0591E">
      <w:pPr>
        <w:jc w:val="center"/>
        <w:rPr>
          <w:b/>
          <w:sz w:val="24"/>
          <w:szCs w:val="24"/>
        </w:rPr>
      </w:pPr>
      <w:r w:rsidRPr="00760811">
        <w:rPr>
          <w:b/>
          <w:sz w:val="24"/>
          <w:szCs w:val="24"/>
        </w:rPr>
        <w:t>2020 SPRING NEWSLETTER</w:t>
      </w:r>
    </w:p>
    <w:p w:rsidR="002D375D" w:rsidRPr="00760811" w:rsidRDefault="00E0591E" w:rsidP="00760811">
      <w:pPr>
        <w:jc w:val="center"/>
        <w:rPr>
          <w:sz w:val="24"/>
          <w:szCs w:val="24"/>
        </w:rPr>
      </w:pPr>
      <w:r w:rsidRPr="00760811">
        <w:rPr>
          <w:sz w:val="24"/>
          <w:szCs w:val="24"/>
        </w:rPr>
        <w:t>Association meeting</w:t>
      </w:r>
      <w:r w:rsidR="0088117B" w:rsidRPr="00760811">
        <w:rPr>
          <w:sz w:val="24"/>
          <w:szCs w:val="24"/>
        </w:rPr>
        <w:t xml:space="preserve"> </w:t>
      </w:r>
      <w:r w:rsidR="00692E92" w:rsidRPr="00760811">
        <w:rPr>
          <w:sz w:val="24"/>
          <w:szCs w:val="24"/>
        </w:rPr>
        <w:t>–</w:t>
      </w:r>
      <w:r w:rsidRPr="00760811">
        <w:rPr>
          <w:sz w:val="24"/>
          <w:szCs w:val="24"/>
        </w:rPr>
        <w:t xml:space="preserve"> Saturday</w:t>
      </w:r>
      <w:r w:rsidR="00692E92" w:rsidRPr="00760811">
        <w:rPr>
          <w:sz w:val="24"/>
          <w:szCs w:val="24"/>
        </w:rPr>
        <w:t>,</w:t>
      </w:r>
      <w:r w:rsidRPr="00760811">
        <w:rPr>
          <w:sz w:val="24"/>
          <w:szCs w:val="24"/>
        </w:rPr>
        <w:t xml:space="preserve"> May 30 - 9 a.m. – </w:t>
      </w:r>
      <w:proofErr w:type="spellStart"/>
      <w:r w:rsidRPr="00760811">
        <w:rPr>
          <w:sz w:val="24"/>
          <w:szCs w:val="24"/>
        </w:rPr>
        <w:t>Erieville</w:t>
      </w:r>
      <w:proofErr w:type="spellEnd"/>
      <w:r w:rsidRPr="00760811">
        <w:rPr>
          <w:sz w:val="24"/>
          <w:szCs w:val="24"/>
        </w:rPr>
        <w:t xml:space="preserve"> Firehouse</w:t>
      </w:r>
    </w:p>
    <w:p w:rsidR="00342F11" w:rsidRDefault="00342F11"/>
    <w:p w:rsidR="00E0591E" w:rsidRPr="00760811" w:rsidRDefault="00E0591E" w:rsidP="00342F11">
      <w:pPr>
        <w:spacing w:line="240" w:lineRule="auto"/>
      </w:pPr>
      <w:r w:rsidRPr="00760811">
        <w:t>With spring just around the corner – and summer not far behind – it’s time to turn our thoughts to our beautiful lake and what we can look forward to in 2020.</w:t>
      </w:r>
    </w:p>
    <w:p w:rsidR="00E0591E" w:rsidRPr="00760811" w:rsidRDefault="00E0591E" w:rsidP="00342F11">
      <w:pPr>
        <w:spacing w:line="240" w:lineRule="auto"/>
      </w:pPr>
      <w:r w:rsidRPr="00760811">
        <w:t>Continued progress has been made on</w:t>
      </w:r>
      <w:r w:rsidR="001E5C2E" w:rsidRPr="00760811">
        <w:t xml:space="preserve"> several</w:t>
      </w:r>
      <w:r w:rsidRPr="00760811">
        <w:t xml:space="preserve"> items discussed last fall:</w:t>
      </w:r>
    </w:p>
    <w:p w:rsidR="001E5C2E" w:rsidRPr="00760811" w:rsidRDefault="00E0591E" w:rsidP="00342F11">
      <w:pPr>
        <w:pStyle w:val="ListParagraph"/>
        <w:numPr>
          <w:ilvl w:val="0"/>
          <w:numId w:val="1"/>
        </w:numPr>
        <w:spacing w:line="240" w:lineRule="auto"/>
      </w:pPr>
      <w:r w:rsidRPr="00760811">
        <w:t>$6,000 was invested to stock walleye in the lake.  They were released</w:t>
      </w:r>
      <w:r w:rsidR="001E5C2E" w:rsidRPr="00760811">
        <w:t xml:space="preserve"> into the lake in late October.</w:t>
      </w:r>
    </w:p>
    <w:p w:rsidR="001E5C2E" w:rsidRPr="00760811" w:rsidRDefault="001E5C2E" w:rsidP="00342F11">
      <w:pPr>
        <w:pStyle w:val="ListParagraph"/>
        <w:numPr>
          <w:ilvl w:val="0"/>
          <w:numId w:val="1"/>
        </w:numPr>
        <w:spacing w:line="240" w:lineRule="auto"/>
      </w:pPr>
      <w:r w:rsidRPr="00760811">
        <w:t xml:space="preserve">Students in the Environmental Studies program at </w:t>
      </w:r>
      <w:r w:rsidR="00243E35" w:rsidRPr="00760811">
        <w:t xml:space="preserve">SUNY </w:t>
      </w:r>
      <w:r w:rsidRPr="00760811">
        <w:t xml:space="preserve">ESF, under the direction of Professor John </w:t>
      </w:r>
      <w:proofErr w:type="spellStart"/>
      <w:r w:rsidRPr="00760811">
        <w:t>Dunkle</w:t>
      </w:r>
      <w:proofErr w:type="spellEnd"/>
      <w:r w:rsidRPr="00760811">
        <w:t>, have been working since last fall on a nutrient loading/sedimentation research study.  The students are expected to provide a report to the Association later this spring.</w:t>
      </w:r>
    </w:p>
    <w:p w:rsidR="00E0591E" w:rsidRPr="00760811" w:rsidRDefault="001E5C2E" w:rsidP="00342F11">
      <w:pPr>
        <w:pStyle w:val="ListParagraph"/>
        <w:numPr>
          <w:ilvl w:val="0"/>
          <w:numId w:val="1"/>
        </w:numPr>
        <w:spacing w:line="240" w:lineRule="auto"/>
      </w:pPr>
      <w:r w:rsidRPr="00760811">
        <w:t xml:space="preserve">Members of the </w:t>
      </w:r>
      <w:proofErr w:type="spellStart"/>
      <w:r w:rsidRPr="00760811">
        <w:t>Eatonbrook</w:t>
      </w:r>
      <w:proofErr w:type="spellEnd"/>
      <w:r w:rsidRPr="00760811">
        <w:t xml:space="preserve"> and Tuscarora Lake Associations recently met with members of the Nelson Town Board to discuss the development of a Watershed Management Plan.</w:t>
      </w:r>
      <w:r w:rsidR="004A5F0D" w:rsidRPr="00760811">
        <w:t xml:space="preserve">  We</w:t>
      </w:r>
      <w:r w:rsidRPr="00760811">
        <w:t xml:space="preserve"> received positive feedback regarding </w:t>
      </w:r>
      <w:r w:rsidR="004A5F0D" w:rsidRPr="00760811">
        <w:t>a proposal to establish</w:t>
      </w:r>
      <w:r w:rsidRPr="00760811">
        <w:t xml:space="preserve"> a town advisory committee to </w:t>
      </w:r>
      <w:r w:rsidR="0086729B" w:rsidRPr="00760811">
        <w:t>focus on</w:t>
      </w:r>
      <w:r w:rsidRPr="00760811">
        <w:t xml:space="preserve"> water quality </w:t>
      </w:r>
      <w:r w:rsidR="0086729B" w:rsidRPr="00760811">
        <w:t>and related issues.</w:t>
      </w:r>
    </w:p>
    <w:p w:rsidR="00760811" w:rsidRPr="00760811" w:rsidRDefault="00760811" w:rsidP="00342F11">
      <w:pPr>
        <w:spacing w:line="240" w:lineRule="auto"/>
      </w:pPr>
      <w:r w:rsidRPr="00760811">
        <w:rPr>
          <w:b/>
          <w:bCs/>
        </w:rPr>
        <w:t xml:space="preserve">Upcoming NYSDEC Meeting on Fish Stocking: </w:t>
      </w:r>
      <w:r w:rsidRPr="00760811">
        <w:t xml:space="preserve">The NYSDEC fisheries team intends to hold a public meeting to review walleye and rainbow trout stocking proposals for both </w:t>
      </w:r>
      <w:proofErr w:type="spellStart"/>
      <w:r w:rsidRPr="00760811">
        <w:t>Eatonbrook</w:t>
      </w:r>
      <w:proofErr w:type="spellEnd"/>
      <w:r w:rsidRPr="00760811">
        <w:t xml:space="preserve"> and Lebanon. They would like to see just one species stocked in each lake rather than both species in both lakes. They will be discussing their fish survey findings, angler catch, and opinion data that they have collected to this point. </w:t>
      </w:r>
      <w:r w:rsidR="00C86D54">
        <w:t xml:space="preserve"> </w:t>
      </w:r>
      <w:proofErr w:type="gramStart"/>
      <w:r w:rsidR="000B61E3">
        <w:t>Additional</w:t>
      </w:r>
      <w:r w:rsidR="00C86D54">
        <w:t xml:space="preserve"> </w:t>
      </w:r>
      <w:r>
        <w:t xml:space="preserve"> details</w:t>
      </w:r>
      <w:proofErr w:type="gramEnd"/>
      <w:r w:rsidR="00C86D54">
        <w:t xml:space="preserve">, including time and location of </w:t>
      </w:r>
      <w:r w:rsidR="000B61E3">
        <w:t xml:space="preserve">the </w:t>
      </w:r>
      <w:r w:rsidR="00C86D54">
        <w:t>meeting,</w:t>
      </w:r>
      <w:r>
        <w:t xml:space="preserve"> will be shared as they become available.</w:t>
      </w:r>
      <w:r w:rsidRPr="00760811">
        <w:rPr>
          <w:noProof/>
          <w:color w:val="000000" w:themeColor="text1"/>
        </w:rPr>
        <w:t xml:space="preserve"> </w:t>
      </w:r>
    </w:p>
    <w:p w:rsidR="0086729B" w:rsidRPr="00377773" w:rsidRDefault="00243E35" w:rsidP="00342F11">
      <w:pPr>
        <w:spacing w:line="240" w:lineRule="auto"/>
        <w:rPr>
          <w:b/>
        </w:rPr>
      </w:pPr>
      <w:r w:rsidRPr="00760811">
        <w:rPr>
          <w:b/>
        </w:rPr>
        <w:t>Buffer in a Bag</w:t>
      </w:r>
      <w:r w:rsidR="0088117B" w:rsidRPr="00760811">
        <w:rPr>
          <w:b/>
        </w:rPr>
        <w:t xml:space="preserve"> Initiative</w:t>
      </w:r>
      <w:r w:rsidR="00760811">
        <w:rPr>
          <w:b/>
        </w:rPr>
        <w:t>:</w:t>
      </w:r>
      <w:r w:rsidR="00377773">
        <w:rPr>
          <w:b/>
        </w:rPr>
        <w:t xml:space="preserve">  </w:t>
      </w:r>
      <w:r w:rsidR="0086729B" w:rsidRPr="00760811">
        <w:t xml:space="preserve">The DEC </w:t>
      </w:r>
      <w:r w:rsidR="0088117B" w:rsidRPr="00760811">
        <w:t xml:space="preserve">recently </w:t>
      </w:r>
      <w:r w:rsidR="0086729B" w:rsidRPr="00760811">
        <w:t>announced</w:t>
      </w:r>
      <w:r w:rsidR="0088117B" w:rsidRPr="00760811">
        <w:t xml:space="preserve"> the second round of </w:t>
      </w:r>
      <w:r w:rsidR="000B61E3">
        <w:t xml:space="preserve">the </w:t>
      </w:r>
      <w:r w:rsidR="0088117B" w:rsidRPr="00760811">
        <w:t xml:space="preserve">annual Trees for </w:t>
      </w:r>
      <w:proofErr w:type="spellStart"/>
      <w:r w:rsidR="0088117B" w:rsidRPr="00760811">
        <w:t>Tribs</w:t>
      </w:r>
      <w:proofErr w:type="spellEnd"/>
      <w:r w:rsidR="0088117B" w:rsidRPr="00760811">
        <w:t xml:space="preserve"> “Buffer in a Bag</w:t>
      </w:r>
      <w:r w:rsidR="00F46585" w:rsidRPr="00760811">
        <w:t>”</w:t>
      </w:r>
      <w:r w:rsidR="0088117B" w:rsidRPr="00760811">
        <w:t xml:space="preserve"> Initiative.  </w:t>
      </w:r>
      <w:r w:rsidR="00F46585" w:rsidRPr="00760811">
        <w:rPr>
          <w:rFonts w:cs="Helvetica"/>
          <w:color w:val="000000"/>
          <w:shd w:val="clear" w:color="auto" w:fill="FFFFFF"/>
        </w:rPr>
        <w:t xml:space="preserve">Anyone who owns or manages at least 50 feet of land along a stream or </w:t>
      </w:r>
      <w:proofErr w:type="spellStart"/>
      <w:r w:rsidR="00F46585" w:rsidRPr="00760811">
        <w:rPr>
          <w:rFonts w:cs="Helvetica"/>
          <w:color w:val="000000"/>
          <w:shd w:val="clear" w:color="auto" w:fill="FFFFFF"/>
        </w:rPr>
        <w:t>waterbody</w:t>
      </w:r>
      <w:proofErr w:type="spellEnd"/>
      <w:r w:rsidR="00F46585" w:rsidRPr="00760811">
        <w:rPr>
          <w:rFonts w:cs="Helvetica"/>
          <w:color w:val="000000"/>
          <w:shd w:val="clear" w:color="auto" w:fill="FFFFFF"/>
        </w:rPr>
        <w:t xml:space="preserve"> in New York State is eligible to receive a free bag of seedlings</w:t>
      </w:r>
      <w:r w:rsidR="00F93DCA" w:rsidRPr="00760811">
        <w:t xml:space="preserve"> to help stabilize banks and protect water quality. </w:t>
      </w:r>
      <w:r w:rsidR="00F46585" w:rsidRPr="00760811">
        <w:t xml:space="preserve"> </w:t>
      </w:r>
      <w:r w:rsidR="00F93DCA" w:rsidRPr="00760811">
        <w:t>V</w:t>
      </w:r>
      <w:r w:rsidR="00F46585" w:rsidRPr="00760811">
        <w:t>isit</w:t>
      </w:r>
      <w:r w:rsidR="00F93DCA" w:rsidRPr="00760811">
        <w:t xml:space="preserve"> </w:t>
      </w:r>
      <w:hyperlink r:id="rId9" w:history="1">
        <w:r w:rsidR="00F93DCA" w:rsidRPr="00760811">
          <w:rPr>
            <w:rStyle w:val="Hyperlink"/>
            <w:color w:val="auto"/>
          </w:rPr>
          <w:t>DEC.ny.go</w:t>
        </w:r>
      </w:hyperlink>
      <w:r w:rsidR="00F93DCA" w:rsidRPr="00760811">
        <w:rPr>
          <w:rStyle w:val="Hyperlink"/>
          <w:color w:val="auto"/>
        </w:rPr>
        <w:t>v</w:t>
      </w:r>
      <w:r w:rsidR="0088117B" w:rsidRPr="00760811">
        <w:t xml:space="preserve"> </w:t>
      </w:r>
      <w:r w:rsidR="00F93DCA" w:rsidRPr="00760811">
        <w:t xml:space="preserve">for details regarding the initiative and application process. </w:t>
      </w:r>
      <w:r w:rsidR="0088117B" w:rsidRPr="00760811">
        <w:t xml:space="preserve"> </w:t>
      </w:r>
      <w:r w:rsidR="00F93DCA" w:rsidRPr="00760811">
        <w:t>A</w:t>
      </w:r>
      <w:r w:rsidR="0088117B" w:rsidRPr="00760811">
        <w:t>pplications are considered on a first come, first served basis.</w:t>
      </w:r>
    </w:p>
    <w:p w:rsidR="00C86D54" w:rsidRDefault="00E0591E" w:rsidP="00342F11">
      <w:pPr>
        <w:autoSpaceDE w:val="0"/>
        <w:autoSpaceDN w:val="0"/>
        <w:adjustRightInd w:val="0"/>
        <w:spacing w:after="0" w:line="240" w:lineRule="auto"/>
        <w:rPr>
          <w:rFonts w:cs="ArialMT"/>
          <w:color w:val="000000"/>
        </w:rPr>
      </w:pPr>
      <w:r w:rsidRPr="00760811">
        <w:rPr>
          <w:rFonts w:cs="ArialMT"/>
          <w:b/>
          <w:color w:val="000000"/>
        </w:rPr>
        <w:t>Mark your calendar</w:t>
      </w:r>
      <w:r w:rsidR="00377773">
        <w:rPr>
          <w:rFonts w:cs="ArialMT"/>
          <w:b/>
          <w:color w:val="000000"/>
        </w:rPr>
        <w:t>:</w:t>
      </w:r>
      <w:r w:rsidRPr="00760811">
        <w:rPr>
          <w:rFonts w:cs="ArialMT"/>
          <w:color w:val="000000"/>
        </w:rPr>
        <w:t xml:space="preserve"> </w:t>
      </w:r>
      <w:r w:rsidR="00377773">
        <w:rPr>
          <w:rFonts w:cs="ArialMT"/>
          <w:color w:val="000000"/>
        </w:rPr>
        <w:t xml:space="preserve"> </w:t>
      </w:r>
      <w:r w:rsidR="0086729B" w:rsidRPr="00760811">
        <w:rPr>
          <w:rFonts w:cs="ArialMT"/>
        </w:rPr>
        <w:t>The Association’s first meeting of the year is scheduled for</w:t>
      </w:r>
      <w:r w:rsidRPr="00760811">
        <w:rPr>
          <w:rFonts w:cs="ArialMT"/>
        </w:rPr>
        <w:t xml:space="preserve"> </w:t>
      </w:r>
      <w:r w:rsidRPr="00760811">
        <w:rPr>
          <w:rFonts w:cs="ArialMT"/>
          <w:b/>
        </w:rPr>
        <w:t>Saturday, May 30</w:t>
      </w:r>
      <w:r w:rsidRPr="00760811">
        <w:rPr>
          <w:rFonts w:cs="ArialMT"/>
        </w:rPr>
        <w:t xml:space="preserve"> </w:t>
      </w:r>
      <w:r w:rsidR="000B61E3">
        <w:rPr>
          <w:rFonts w:cs="ArialMT"/>
        </w:rPr>
        <w:t xml:space="preserve">beginning at </w:t>
      </w:r>
      <w:r w:rsidR="000B61E3" w:rsidRPr="000B61E3">
        <w:rPr>
          <w:rFonts w:cs="ArialMT"/>
          <w:b/>
        </w:rPr>
        <w:t>9 a.m.</w:t>
      </w:r>
      <w:r w:rsidRPr="00760811">
        <w:rPr>
          <w:rFonts w:cs="ArialMT"/>
        </w:rPr>
        <w:t xml:space="preserve"> at the </w:t>
      </w:r>
      <w:proofErr w:type="spellStart"/>
      <w:r w:rsidRPr="000B61E3">
        <w:rPr>
          <w:rFonts w:cs="ArialMT"/>
          <w:b/>
        </w:rPr>
        <w:t>Erieville</w:t>
      </w:r>
      <w:proofErr w:type="spellEnd"/>
      <w:r w:rsidRPr="000B61E3">
        <w:rPr>
          <w:rFonts w:cs="ArialMT"/>
          <w:b/>
        </w:rPr>
        <w:t xml:space="preserve"> Firehouse</w:t>
      </w:r>
      <w:r w:rsidRPr="00760811">
        <w:rPr>
          <w:rFonts w:cs="ArialMT"/>
        </w:rPr>
        <w:t>.</w:t>
      </w:r>
      <w:r w:rsidR="00C86D54">
        <w:rPr>
          <w:rFonts w:cs="ArialMT"/>
        </w:rPr>
        <w:t xml:space="preserve">  </w:t>
      </w:r>
      <w:r w:rsidR="00F1425C" w:rsidRPr="00760811">
        <w:rPr>
          <w:rFonts w:cs="ArialMT"/>
        </w:rPr>
        <w:t xml:space="preserve">In addition to ideas to make </w:t>
      </w:r>
      <w:r w:rsidR="00BE1C09" w:rsidRPr="00760811">
        <w:rPr>
          <w:rFonts w:cs="ArialMT"/>
        </w:rPr>
        <w:t xml:space="preserve">the </w:t>
      </w:r>
      <w:r w:rsidR="00F1425C" w:rsidRPr="00760811">
        <w:rPr>
          <w:rFonts w:cs="ArialMT"/>
        </w:rPr>
        <w:t>Association appealing to all members, we are a</w:t>
      </w:r>
      <w:r w:rsidR="00DB145D" w:rsidRPr="00760811">
        <w:rPr>
          <w:rFonts w:cs="ArialMT"/>
        </w:rPr>
        <w:t>lways looking for volunteers to support</w:t>
      </w:r>
      <w:r w:rsidR="00F1425C" w:rsidRPr="00760811">
        <w:rPr>
          <w:rFonts w:cs="ArialMT"/>
        </w:rPr>
        <w:t xml:space="preserve"> a variety of lake activities, both large and small</w:t>
      </w:r>
      <w:r w:rsidR="00BE1C09" w:rsidRPr="00760811">
        <w:rPr>
          <w:rFonts w:cs="ArialMT"/>
        </w:rPr>
        <w:t xml:space="preserve"> (i.e., maintaining the web site, organizing the annual picnic, setting up for meetings, set up and removal and seasonal storage of trash barrels, or serving as a board member).</w:t>
      </w:r>
      <w:r w:rsidR="00984FBB" w:rsidRPr="00760811">
        <w:rPr>
          <w:rFonts w:cs="ArialMT"/>
        </w:rPr>
        <w:t xml:space="preserve">  If you have a particular topic that you would like added to the agenda for the May meeting or would </w:t>
      </w:r>
      <w:r w:rsidR="00984FBB" w:rsidRPr="00760811">
        <w:rPr>
          <w:rFonts w:cs="ArialMT"/>
          <w:color w:val="000000"/>
        </w:rPr>
        <w:t xml:space="preserve">like to volunteer for a specific role, please </w:t>
      </w:r>
    </w:p>
    <w:p w:rsidR="006066D2" w:rsidRPr="00377773" w:rsidRDefault="00984FBB" w:rsidP="00342F11">
      <w:pPr>
        <w:autoSpaceDE w:val="0"/>
        <w:autoSpaceDN w:val="0"/>
        <w:adjustRightInd w:val="0"/>
        <w:spacing w:after="0" w:line="240" w:lineRule="auto"/>
        <w:rPr>
          <w:rFonts w:cs="ArialMT"/>
          <w:color w:val="000000"/>
        </w:rPr>
      </w:pPr>
      <w:proofErr w:type="gramStart"/>
      <w:r w:rsidRPr="00760811">
        <w:rPr>
          <w:rFonts w:cs="ArialMT"/>
          <w:color w:val="000000"/>
        </w:rPr>
        <w:t>e-mail</w:t>
      </w:r>
      <w:proofErr w:type="gramEnd"/>
      <w:r w:rsidRPr="00760811">
        <w:rPr>
          <w:rFonts w:cs="ArialMT"/>
          <w:color w:val="000000"/>
        </w:rPr>
        <w:t xml:space="preserve"> Colleen </w:t>
      </w:r>
      <w:proofErr w:type="spellStart"/>
      <w:r w:rsidRPr="00760811">
        <w:rPr>
          <w:rFonts w:cs="ArialMT"/>
          <w:color w:val="000000"/>
        </w:rPr>
        <w:t>McSweeney</w:t>
      </w:r>
      <w:proofErr w:type="spellEnd"/>
      <w:r w:rsidRPr="00760811">
        <w:rPr>
          <w:rFonts w:cs="ArialMT"/>
          <w:color w:val="000000"/>
        </w:rPr>
        <w:t xml:space="preserve">, cmcsweeney@colleenlcsw.com, by May 1.  </w:t>
      </w:r>
    </w:p>
    <w:p w:rsidR="002D375D" w:rsidRPr="00342F11" w:rsidRDefault="002D375D" w:rsidP="00342F11">
      <w:pPr>
        <w:autoSpaceDE w:val="0"/>
        <w:autoSpaceDN w:val="0"/>
        <w:adjustRightInd w:val="0"/>
        <w:spacing w:after="0" w:line="240" w:lineRule="auto"/>
        <w:rPr>
          <w:rFonts w:cs="ArialMT"/>
          <w:color w:val="000000"/>
          <w:sz w:val="16"/>
          <w:szCs w:val="16"/>
        </w:rPr>
      </w:pPr>
    </w:p>
    <w:p w:rsidR="006066D2" w:rsidRPr="00760811" w:rsidRDefault="006066D2" w:rsidP="00342F11">
      <w:pPr>
        <w:autoSpaceDE w:val="0"/>
        <w:autoSpaceDN w:val="0"/>
        <w:adjustRightInd w:val="0"/>
        <w:spacing w:after="0" w:line="240" w:lineRule="auto"/>
        <w:rPr>
          <w:rFonts w:cs="ArialMT"/>
          <w:color w:val="000000"/>
        </w:rPr>
      </w:pPr>
      <w:r w:rsidRPr="00760811">
        <w:rPr>
          <w:rFonts w:cs="ArialMT"/>
          <w:color w:val="000000"/>
        </w:rPr>
        <w:t xml:space="preserve">We look forward to seeing you </w:t>
      </w:r>
      <w:r w:rsidR="00243E35" w:rsidRPr="00760811">
        <w:rPr>
          <w:rFonts w:cs="ArialMT"/>
          <w:color w:val="000000"/>
        </w:rPr>
        <w:t xml:space="preserve">all </w:t>
      </w:r>
      <w:r w:rsidRPr="00760811">
        <w:rPr>
          <w:rFonts w:cs="ArialMT"/>
          <w:color w:val="000000"/>
        </w:rPr>
        <w:t>soon.</w:t>
      </w:r>
    </w:p>
    <w:p w:rsidR="00A006B0" w:rsidRPr="00760811" w:rsidRDefault="00A006B0" w:rsidP="00342F11">
      <w:pPr>
        <w:autoSpaceDE w:val="0"/>
        <w:autoSpaceDN w:val="0"/>
        <w:adjustRightInd w:val="0"/>
        <w:spacing w:after="0" w:line="240" w:lineRule="auto"/>
        <w:rPr>
          <w:rFonts w:cs="ArialMT"/>
          <w:color w:val="000000"/>
        </w:rPr>
      </w:pPr>
    </w:p>
    <w:p w:rsidR="00BE1C09" w:rsidRDefault="00BE1C09" w:rsidP="00342F11">
      <w:pPr>
        <w:autoSpaceDE w:val="0"/>
        <w:autoSpaceDN w:val="0"/>
        <w:adjustRightInd w:val="0"/>
        <w:spacing w:after="0" w:line="240" w:lineRule="auto"/>
        <w:rPr>
          <w:rFonts w:cs="ArialMT"/>
          <w:color w:val="000000"/>
          <w:sz w:val="20"/>
          <w:szCs w:val="20"/>
        </w:rPr>
      </w:pPr>
    </w:p>
    <w:p w:rsidR="00342F11" w:rsidRPr="00342F11" w:rsidRDefault="00342F11" w:rsidP="00342F11">
      <w:pPr>
        <w:autoSpaceDE w:val="0"/>
        <w:autoSpaceDN w:val="0"/>
        <w:adjustRightInd w:val="0"/>
        <w:spacing w:after="0" w:line="240" w:lineRule="auto"/>
        <w:rPr>
          <w:rFonts w:cs="ArialMT"/>
          <w:color w:val="000000"/>
          <w:sz w:val="20"/>
          <w:szCs w:val="20"/>
        </w:rPr>
        <w:sectPr w:rsidR="00342F11" w:rsidRPr="00342F11" w:rsidSect="00C86D54">
          <w:headerReference w:type="even" r:id="rId10"/>
          <w:headerReference w:type="default" r:id="rId11"/>
          <w:footerReference w:type="even" r:id="rId12"/>
          <w:footerReference w:type="default" r:id="rId13"/>
          <w:headerReference w:type="first" r:id="rId14"/>
          <w:footerReference w:type="first" r:id="rId15"/>
          <w:pgSz w:w="12240" w:h="15840"/>
          <w:pgMar w:top="1008" w:right="1152" w:bottom="576" w:left="1440" w:header="720" w:footer="720" w:gutter="0"/>
          <w:cols w:space="720"/>
          <w:docGrid w:linePitch="360"/>
        </w:sectPr>
      </w:pPr>
    </w:p>
    <w:p w:rsidR="00984FBB" w:rsidRPr="00760811" w:rsidRDefault="00984FBB" w:rsidP="00342F11">
      <w:pPr>
        <w:autoSpaceDE w:val="0"/>
        <w:autoSpaceDN w:val="0"/>
        <w:adjustRightInd w:val="0"/>
        <w:spacing w:after="0" w:line="240" w:lineRule="auto"/>
        <w:rPr>
          <w:rFonts w:cs="ArialMT"/>
          <w:color w:val="000000"/>
        </w:rPr>
      </w:pPr>
      <w:r w:rsidRPr="00760811">
        <w:rPr>
          <w:rFonts w:cs="ArialMT"/>
          <w:color w:val="000000"/>
        </w:rPr>
        <w:lastRenderedPageBreak/>
        <w:t xml:space="preserve">Vice President: </w:t>
      </w:r>
      <w:r w:rsidR="00A006B0" w:rsidRPr="00760811">
        <w:rPr>
          <w:rFonts w:cs="ArialMT"/>
          <w:color w:val="000000"/>
        </w:rPr>
        <w:t xml:space="preserve">Colleen B. </w:t>
      </w:r>
      <w:proofErr w:type="spellStart"/>
      <w:r w:rsidR="00A006B0" w:rsidRPr="00760811">
        <w:rPr>
          <w:rFonts w:cs="ArialMT"/>
          <w:color w:val="000000"/>
        </w:rPr>
        <w:t>McSweeney</w:t>
      </w:r>
      <w:proofErr w:type="spellEnd"/>
    </w:p>
    <w:p w:rsidR="00A006B0" w:rsidRPr="00760811" w:rsidRDefault="00984FBB" w:rsidP="00342F11">
      <w:pPr>
        <w:autoSpaceDE w:val="0"/>
        <w:autoSpaceDN w:val="0"/>
        <w:adjustRightInd w:val="0"/>
        <w:spacing w:after="0" w:line="240" w:lineRule="auto"/>
        <w:rPr>
          <w:rFonts w:cs="ArialMT"/>
          <w:color w:val="000000"/>
        </w:rPr>
      </w:pPr>
      <w:r w:rsidRPr="00760811">
        <w:rPr>
          <w:rFonts w:cs="ArialMT"/>
          <w:color w:val="000000"/>
        </w:rPr>
        <w:t xml:space="preserve">Secretary: </w:t>
      </w:r>
      <w:r w:rsidR="00A006B0" w:rsidRPr="00760811">
        <w:rPr>
          <w:rFonts w:cs="ArialMT"/>
          <w:color w:val="000000"/>
        </w:rPr>
        <w:t>Sarah Steele</w:t>
      </w:r>
    </w:p>
    <w:p w:rsidR="008F7122" w:rsidRPr="00760811" w:rsidRDefault="00984FBB" w:rsidP="00342F11">
      <w:pPr>
        <w:autoSpaceDE w:val="0"/>
        <w:autoSpaceDN w:val="0"/>
        <w:adjustRightInd w:val="0"/>
        <w:spacing w:after="0" w:line="240" w:lineRule="auto"/>
        <w:rPr>
          <w:rFonts w:cs="ArialMT"/>
          <w:color w:val="000000"/>
        </w:rPr>
      </w:pPr>
      <w:r w:rsidRPr="00760811">
        <w:rPr>
          <w:rFonts w:cs="ArialMT"/>
          <w:color w:val="000000"/>
        </w:rPr>
        <w:t xml:space="preserve">Treasurer: </w:t>
      </w:r>
      <w:r w:rsidR="008F7122" w:rsidRPr="00760811">
        <w:rPr>
          <w:rFonts w:cs="ArialMT"/>
          <w:color w:val="000000"/>
        </w:rPr>
        <w:t xml:space="preserve">Amy Coulter </w:t>
      </w:r>
    </w:p>
    <w:p w:rsidR="00DB145D" w:rsidRPr="00760811" w:rsidRDefault="00984FBB" w:rsidP="00342F11">
      <w:pPr>
        <w:autoSpaceDE w:val="0"/>
        <w:autoSpaceDN w:val="0"/>
        <w:adjustRightInd w:val="0"/>
        <w:spacing w:after="0" w:line="240" w:lineRule="auto"/>
        <w:rPr>
          <w:i/>
          <w:sz w:val="24"/>
          <w:szCs w:val="24"/>
        </w:rPr>
      </w:pPr>
      <w:r w:rsidRPr="00760811">
        <w:rPr>
          <w:rFonts w:cs="ArialMT"/>
          <w:color w:val="000000"/>
        </w:rPr>
        <w:t>Trustees: Mike Gleason, Do</w:t>
      </w:r>
      <w:r w:rsidR="0040062F">
        <w:rPr>
          <w:rFonts w:cs="ArialMT"/>
          <w:color w:val="000000"/>
        </w:rPr>
        <w:t>nna Isbell, Ben Rogge, Sarah Roy</w:t>
      </w:r>
      <w:r w:rsidR="0040062F">
        <w:rPr>
          <w:b/>
          <w:u w:val="single"/>
        </w:rPr>
        <w:t xml:space="preserve"> </w:t>
      </w:r>
    </w:p>
    <w:sectPr w:rsidR="00DB145D" w:rsidRPr="00760811" w:rsidSect="00BE1C0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157" w:rsidRDefault="006C1157" w:rsidP="00BE1C09">
      <w:pPr>
        <w:spacing w:after="0" w:line="240" w:lineRule="auto"/>
      </w:pPr>
      <w:r>
        <w:separator/>
      </w:r>
    </w:p>
  </w:endnote>
  <w:endnote w:type="continuationSeparator" w:id="0">
    <w:p w:rsidR="006C1157" w:rsidRDefault="006C1157" w:rsidP="00BE1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D54" w:rsidRDefault="00C86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C09" w:rsidRDefault="00BE1C09" w:rsidP="00BE1C09">
    <w:pPr>
      <w:autoSpaceDE w:val="0"/>
      <w:autoSpaceDN w:val="0"/>
      <w:adjustRightInd w:val="0"/>
      <w:spacing w:after="0" w:line="240" w:lineRule="auto"/>
      <w:rPr>
        <w:rFonts w:ascii="Cambria" w:hAnsi="Cambria" w:cs="ArialMT"/>
        <w:i/>
        <w:color w:val="000000"/>
      </w:rPr>
    </w:pPr>
  </w:p>
  <w:p w:rsidR="00C86D54" w:rsidRDefault="00BE1C09" w:rsidP="00C86D54">
    <w:pPr>
      <w:autoSpaceDE w:val="0"/>
      <w:autoSpaceDN w:val="0"/>
      <w:adjustRightInd w:val="0"/>
      <w:spacing w:after="0" w:line="240" w:lineRule="auto"/>
      <w:jc w:val="center"/>
      <w:rPr>
        <w:rFonts w:ascii="Cambria" w:hAnsi="Cambria" w:cs="ArialMT"/>
        <w:i/>
        <w:color w:val="000000"/>
      </w:rPr>
    </w:pPr>
    <w:r w:rsidRPr="00BE1C09">
      <w:rPr>
        <w:rFonts w:ascii="Cambria" w:hAnsi="Cambria" w:cs="ArialMT"/>
        <w:i/>
        <w:color w:val="000000"/>
      </w:rPr>
      <w:t xml:space="preserve">Stay up to date on lake happenings on </w:t>
    </w:r>
    <w:proofErr w:type="spellStart"/>
    <w:r w:rsidRPr="00BE1C09">
      <w:rPr>
        <w:rFonts w:ascii="Cambria" w:hAnsi="Cambria" w:cs="ArialMT"/>
        <w:i/>
        <w:color w:val="000000"/>
      </w:rPr>
      <w:t>Eatonbrook</w:t>
    </w:r>
    <w:proofErr w:type="spellEnd"/>
    <w:r w:rsidRPr="00BE1C09">
      <w:rPr>
        <w:rFonts w:ascii="Cambria" w:hAnsi="Cambria" w:cs="ArialMT"/>
        <w:i/>
        <w:color w:val="000000"/>
      </w:rPr>
      <w:t xml:space="preserve"> Lake Association’s Facebook page </w:t>
    </w:r>
  </w:p>
  <w:p w:rsidR="00BE1C09" w:rsidRPr="00BE1C09" w:rsidRDefault="00BE1C09" w:rsidP="00C86D54">
    <w:pPr>
      <w:autoSpaceDE w:val="0"/>
      <w:autoSpaceDN w:val="0"/>
      <w:adjustRightInd w:val="0"/>
      <w:spacing w:after="0" w:line="240" w:lineRule="auto"/>
      <w:jc w:val="center"/>
      <w:rPr>
        <w:rStyle w:val="HTMLCite"/>
        <w:rFonts w:ascii="Cambria" w:hAnsi="Cambria" w:cs="Arial"/>
        <w:i/>
        <w:sz w:val="21"/>
        <w:szCs w:val="21"/>
        <w:lang w:val="en"/>
      </w:rPr>
    </w:pPr>
    <w:proofErr w:type="gramStart"/>
    <w:r w:rsidRPr="00BE1C09">
      <w:rPr>
        <w:rFonts w:ascii="Cambria" w:hAnsi="Cambria" w:cs="ArialMT"/>
        <w:i/>
        <w:color w:val="000000"/>
      </w:rPr>
      <w:t>and</w:t>
    </w:r>
    <w:proofErr w:type="gramEnd"/>
    <w:r w:rsidRPr="00BE1C09">
      <w:rPr>
        <w:rFonts w:ascii="Cambria" w:hAnsi="Cambria" w:cs="ArialMT"/>
        <w:i/>
        <w:color w:val="000000"/>
      </w:rPr>
      <w:t xml:space="preserve"> the Association’s website (</w:t>
    </w:r>
    <w:hyperlink r:id="rId1" w:history="1">
      <w:r w:rsidRPr="00BE1C09">
        <w:rPr>
          <w:rStyle w:val="Hyperlink"/>
          <w:rFonts w:ascii="Cambria" w:hAnsi="Cambria" w:cs="Arial"/>
          <w:i/>
          <w:sz w:val="21"/>
          <w:szCs w:val="21"/>
          <w:lang w:val="en"/>
        </w:rPr>
        <w:t>https://www.eatonbrooklakeassociation.com</w:t>
      </w:r>
    </w:hyperlink>
    <w:r w:rsidRPr="00BE1C09">
      <w:rPr>
        <w:rStyle w:val="HTMLCite"/>
        <w:rFonts w:ascii="Cambria" w:hAnsi="Cambria" w:cs="Arial"/>
        <w:i/>
        <w:sz w:val="21"/>
        <w:szCs w:val="21"/>
        <w:lang w:val="en"/>
      </w:rPr>
      <w:t>)</w:t>
    </w:r>
  </w:p>
  <w:p w:rsidR="00BE1C09" w:rsidRDefault="00BE1C09">
    <w:pPr>
      <w:pStyle w:val="Footer"/>
    </w:pPr>
  </w:p>
  <w:p w:rsidR="00BE1C09" w:rsidRDefault="00BE1C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D54" w:rsidRDefault="00C86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157" w:rsidRDefault="006C1157" w:rsidP="00BE1C09">
      <w:pPr>
        <w:spacing w:after="0" w:line="240" w:lineRule="auto"/>
      </w:pPr>
      <w:r>
        <w:separator/>
      </w:r>
    </w:p>
  </w:footnote>
  <w:footnote w:type="continuationSeparator" w:id="0">
    <w:p w:rsidR="006C1157" w:rsidRDefault="006C1157" w:rsidP="00BE1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D54" w:rsidRDefault="00C86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D54" w:rsidRDefault="00C86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D54" w:rsidRDefault="00C86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C052C"/>
    <w:multiLevelType w:val="hybridMultilevel"/>
    <w:tmpl w:val="4CF2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D46"/>
    <w:rsid w:val="000B61E3"/>
    <w:rsid w:val="001E5C2E"/>
    <w:rsid w:val="00243E35"/>
    <w:rsid w:val="002D375D"/>
    <w:rsid w:val="00342F11"/>
    <w:rsid w:val="00377773"/>
    <w:rsid w:val="003D557E"/>
    <w:rsid w:val="0040062F"/>
    <w:rsid w:val="00411C71"/>
    <w:rsid w:val="004672E8"/>
    <w:rsid w:val="004A5F0D"/>
    <w:rsid w:val="004B1D9E"/>
    <w:rsid w:val="00504A60"/>
    <w:rsid w:val="005F5074"/>
    <w:rsid w:val="006066D2"/>
    <w:rsid w:val="006849FC"/>
    <w:rsid w:val="00692E92"/>
    <w:rsid w:val="006C1157"/>
    <w:rsid w:val="00760811"/>
    <w:rsid w:val="0078326B"/>
    <w:rsid w:val="0086729B"/>
    <w:rsid w:val="0088117B"/>
    <w:rsid w:val="008B516B"/>
    <w:rsid w:val="008F7122"/>
    <w:rsid w:val="00907D72"/>
    <w:rsid w:val="00912F35"/>
    <w:rsid w:val="00984FBB"/>
    <w:rsid w:val="009D5D83"/>
    <w:rsid w:val="00A006B0"/>
    <w:rsid w:val="00A12310"/>
    <w:rsid w:val="00A13D7F"/>
    <w:rsid w:val="00A22E1B"/>
    <w:rsid w:val="00AB696E"/>
    <w:rsid w:val="00BE1C09"/>
    <w:rsid w:val="00BF722C"/>
    <w:rsid w:val="00C86D54"/>
    <w:rsid w:val="00DB145D"/>
    <w:rsid w:val="00E0591E"/>
    <w:rsid w:val="00E454F5"/>
    <w:rsid w:val="00F1425C"/>
    <w:rsid w:val="00F14D46"/>
    <w:rsid w:val="00F46585"/>
    <w:rsid w:val="00F93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874BD2-4090-4D76-B292-39D2B6934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C2E"/>
    <w:pPr>
      <w:ind w:left="720"/>
      <w:contextualSpacing/>
    </w:pPr>
  </w:style>
  <w:style w:type="character" w:styleId="Hyperlink">
    <w:name w:val="Hyperlink"/>
    <w:basedOn w:val="DefaultParagraphFont"/>
    <w:uiPriority w:val="99"/>
    <w:unhideWhenUsed/>
    <w:rsid w:val="00F46585"/>
    <w:rPr>
      <w:color w:val="0000FF"/>
      <w:u w:val="single"/>
    </w:rPr>
  </w:style>
  <w:style w:type="character" w:styleId="FollowedHyperlink">
    <w:name w:val="FollowedHyperlink"/>
    <w:basedOn w:val="DefaultParagraphFont"/>
    <w:uiPriority w:val="99"/>
    <w:semiHidden/>
    <w:unhideWhenUsed/>
    <w:rsid w:val="00F46585"/>
    <w:rPr>
      <w:color w:val="954F72" w:themeColor="followedHyperlink"/>
      <w:u w:val="single"/>
    </w:rPr>
  </w:style>
  <w:style w:type="character" w:styleId="HTMLCite">
    <w:name w:val="HTML Cite"/>
    <w:basedOn w:val="DefaultParagraphFont"/>
    <w:uiPriority w:val="99"/>
    <w:semiHidden/>
    <w:unhideWhenUsed/>
    <w:rsid w:val="00A22E1B"/>
    <w:rPr>
      <w:i w:val="0"/>
      <w:iCs w:val="0"/>
      <w:color w:val="006D21"/>
    </w:rPr>
  </w:style>
  <w:style w:type="paragraph" w:styleId="Header">
    <w:name w:val="header"/>
    <w:basedOn w:val="Normal"/>
    <w:link w:val="HeaderChar"/>
    <w:uiPriority w:val="99"/>
    <w:unhideWhenUsed/>
    <w:rsid w:val="00BE1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C09"/>
  </w:style>
  <w:style w:type="paragraph" w:styleId="Footer">
    <w:name w:val="footer"/>
    <w:basedOn w:val="Normal"/>
    <w:link w:val="FooterChar"/>
    <w:uiPriority w:val="99"/>
    <w:unhideWhenUsed/>
    <w:rsid w:val="00BE1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C09"/>
  </w:style>
  <w:style w:type="paragraph" w:styleId="BalloonText">
    <w:name w:val="Balloon Text"/>
    <w:basedOn w:val="Normal"/>
    <w:link w:val="BalloonTextChar"/>
    <w:uiPriority w:val="99"/>
    <w:semiHidden/>
    <w:unhideWhenUsed/>
    <w:rsid w:val="0040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6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815589">
      <w:bodyDiv w:val="1"/>
      <w:marLeft w:val="0"/>
      <w:marRight w:val="0"/>
      <w:marTop w:val="0"/>
      <w:marBottom w:val="0"/>
      <w:divBdr>
        <w:top w:val="none" w:sz="0" w:space="0" w:color="auto"/>
        <w:left w:val="none" w:sz="0" w:space="0" w:color="auto"/>
        <w:bottom w:val="none" w:sz="0" w:space="0" w:color="auto"/>
        <w:right w:val="none" w:sz="0" w:space="0" w:color="auto"/>
      </w:divBdr>
    </w:div>
    <w:div w:id="192533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ec.ny.gov/animals/115903.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eatonbrooklakeassoci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dc:description/>
  <cp:lastModifiedBy>Volunteer</cp:lastModifiedBy>
  <cp:revision>2</cp:revision>
  <cp:lastPrinted>2020-02-23T23:07:00Z</cp:lastPrinted>
  <dcterms:created xsi:type="dcterms:W3CDTF">2020-05-08T16:17:00Z</dcterms:created>
  <dcterms:modified xsi:type="dcterms:W3CDTF">2020-05-08T16:17:00Z</dcterms:modified>
</cp:coreProperties>
</file>